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097" w:rsidRPr="00D2295A" w:rsidRDefault="00B03097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19946B" wp14:editId="4D5F8E6F">
                <wp:simplePos x="0" y="0"/>
                <wp:positionH relativeFrom="column">
                  <wp:posOffset>1835150</wp:posOffset>
                </wp:positionH>
                <wp:positionV relativeFrom="paragraph">
                  <wp:posOffset>-194945</wp:posOffset>
                </wp:positionV>
                <wp:extent cx="1414732" cy="1228725"/>
                <wp:effectExtent l="0" t="0" r="9525" b="9525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4732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3097" w:rsidRDefault="004E72C8">
                            <w:r w:rsidRPr="00982670">
                              <w:object w:dxaOrig="6720" w:dyaOrig="666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83.35pt;height:82.6pt" o:ole="">
                                  <v:imagedata r:id="rId6" o:title=""/>
                                </v:shape>
                                <o:OLEObject Type="Embed" ProgID="AcroExch.Document.11" ShapeID="_x0000_i1025" DrawAspect="Content" ObjectID="_1458717200" r:id="rId7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left:0;text-align:left;margin-left:144.5pt;margin-top:-15.35pt;width:111.4pt;height:96.7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" fillcolor="white [3201]" stroked="f" strokeweight=".5pt">
                <v:textbox>
                  <w:txbxContent>
                    <w:p w:rsidR="00B03097" w:rsidRDefault="004E72C8">
                      <w:r w:rsidRPr="00982670">
                        <w:object w:dxaOrig="6720" w:dyaOrig="6660">
                          <v:shape id="_x0000_i1025" type="#_x0000_t75" style="width:83.35pt;height:82.6pt" o:ole="">
                            <v:imagedata r:id="rId6" o:title=""/>
                          </v:shape>
                          <o:OLEObject Type="Embed" ProgID="AcroExch.Document.11" ShapeID="_x0000_i1025" DrawAspect="Content" ObjectID="_1458717200" r:id="rId8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:rsidR="00B03097" w:rsidRPr="00D2295A" w:rsidRDefault="00B03097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B03097" w:rsidRPr="00D2295A" w:rsidRDefault="00B03097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B03097" w:rsidRPr="00D2295A" w:rsidRDefault="00B03097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B03097" w:rsidRPr="00D2295A" w:rsidRDefault="004E72C8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4E72C8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9F9D39D" wp14:editId="2037F55F">
                <wp:simplePos x="0" y="0"/>
                <wp:positionH relativeFrom="column">
                  <wp:posOffset>139700</wp:posOffset>
                </wp:positionH>
                <wp:positionV relativeFrom="paragraph">
                  <wp:posOffset>123190</wp:posOffset>
                </wp:positionV>
                <wp:extent cx="4695825" cy="1403985"/>
                <wp:effectExtent l="0" t="0" r="0" b="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58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72C8" w:rsidRPr="004E72C8" w:rsidRDefault="004E72C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4E72C8">
                              <w:rPr>
                                <w:sz w:val="18"/>
                                <w:szCs w:val="18"/>
                              </w:rPr>
                              <w:t xml:space="preserve">CENTRO DE APOIO OPERACIONAL DA INFÂNCIA, JUVENTUDE, EDUCAÇÃO, FAMÍLIA E </w:t>
                            </w:r>
                            <w:proofErr w:type="gramStart"/>
                            <w:r w:rsidRPr="004E72C8">
                              <w:rPr>
                                <w:sz w:val="18"/>
                                <w:szCs w:val="18"/>
                              </w:rPr>
                              <w:t>SUCESSÕES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Caixa de Texto 2" o:spid="_x0000_s1027" type="#_x0000_t202" style="position:absolute;left:0;text-align:left;margin-left:11pt;margin-top:9.7pt;width:369.75pt;height:110.55pt;z-index:251664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" filled="f" stroked="f">
                <v:textbox style="mso-fit-shape-to-text:t">
                  <w:txbxContent>
                    <w:p w:rsidR="004E72C8" w:rsidRPr="004E72C8" w:rsidRDefault="004E72C8">
                      <w:pPr>
                        <w:rPr>
                          <w:sz w:val="18"/>
                          <w:szCs w:val="18"/>
                        </w:rPr>
                      </w:pPr>
                      <w:r w:rsidRPr="004E72C8">
                        <w:rPr>
                          <w:sz w:val="18"/>
                          <w:szCs w:val="18"/>
                        </w:rPr>
                        <w:t xml:space="preserve">CENTRO DE APOIO OPERACIONAL DA INFÂNCIA, JUVENTUDE, EDUCAÇÃO, FAMÍLIA E </w:t>
                      </w:r>
                      <w:proofErr w:type="gramStart"/>
                      <w:r w:rsidRPr="004E72C8">
                        <w:rPr>
                          <w:sz w:val="18"/>
                          <w:szCs w:val="18"/>
                        </w:rPr>
                        <w:t>SUCESSÕES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D2295A" w:rsidRPr="00D2295A" w:rsidRDefault="00D2295A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E72C8" w:rsidRDefault="004E72C8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FILME: SUA VIDA, NOSSA VIDA!</w:t>
      </w: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CURTA METRAGEM EDUCACIONAL DE RICARDO FAGUNDES</w:t>
      </w: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PROJETO CULTURAL EDUCACIONAL – CINEMA NA ESCOLA</w:t>
      </w: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CINESERRA</w:t>
      </w: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 xml:space="preserve">ROTEIRO </w:t>
      </w:r>
      <w:proofErr w:type="gramStart"/>
      <w:r w:rsidRPr="00D2295A">
        <w:rPr>
          <w:rFonts w:ascii="Arial" w:hAnsi="Arial" w:cs="Arial"/>
          <w:sz w:val="24"/>
          <w:szCs w:val="24"/>
        </w:rPr>
        <w:t>1</w:t>
      </w:r>
      <w:proofErr w:type="gramEnd"/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ROTEIRO PARA REALIZAÇÃO DE ATIVIDADES COM ADOLESCENTES</w:t>
      </w: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E80FB1" wp14:editId="12AED6AA">
                <wp:simplePos x="0" y="0"/>
                <wp:positionH relativeFrom="column">
                  <wp:posOffset>282575</wp:posOffset>
                </wp:positionH>
                <wp:positionV relativeFrom="paragraph">
                  <wp:posOffset>177165</wp:posOffset>
                </wp:positionV>
                <wp:extent cx="4839335" cy="0"/>
                <wp:effectExtent l="0" t="0" r="18415" b="19050"/>
                <wp:wrapNone/>
                <wp:docPr id="2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3933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.25pt,13.95pt" to="403.3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" strokecolor="black [3213]"/>
            </w:pict>
          </mc:Fallback>
        </mc:AlternateContent>
      </w:r>
    </w:p>
    <w:p w:rsidR="00F81CFD" w:rsidRPr="00D2295A" w:rsidRDefault="00F81CFD" w:rsidP="00F81CFD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F81CFD" w:rsidRPr="00D2295A" w:rsidRDefault="00F81CFD" w:rsidP="00B0309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81CFD" w:rsidRPr="00D2295A" w:rsidRDefault="00E360E4" w:rsidP="00B03097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Apresentação d</w:t>
      </w:r>
      <w:r w:rsidR="00F81CFD" w:rsidRPr="00D2295A">
        <w:rPr>
          <w:rFonts w:ascii="Arial" w:hAnsi="Arial" w:cs="Arial"/>
          <w:sz w:val="24"/>
          <w:szCs w:val="24"/>
        </w:rPr>
        <w:t>o filme Sua Vida, Nossa Vida! (duração 20min.);</w:t>
      </w:r>
    </w:p>
    <w:p w:rsidR="003E3B34" w:rsidRPr="00D2295A" w:rsidRDefault="003E3B34" w:rsidP="00B0309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81CFD" w:rsidRPr="00D2295A" w:rsidRDefault="00F81CFD" w:rsidP="00B03097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r w:rsidRPr="00D2295A">
        <w:rPr>
          <w:rFonts w:ascii="Arial" w:hAnsi="Arial" w:cs="Arial"/>
          <w:sz w:val="24"/>
          <w:szCs w:val="24"/>
        </w:rPr>
        <w:t>Debate em sala de aula, coordenado pela professora responsável, com a participação de profissionais da rede de proteção (</w:t>
      </w:r>
      <w:r w:rsidR="00E360E4" w:rsidRPr="00D2295A">
        <w:rPr>
          <w:rFonts w:ascii="Arial" w:hAnsi="Arial" w:cs="Arial"/>
          <w:sz w:val="24"/>
          <w:szCs w:val="24"/>
        </w:rPr>
        <w:t>Conselheiros</w:t>
      </w:r>
      <w:r w:rsidRPr="00D2295A">
        <w:rPr>
          <w:rFonts w:ascii="Arial" w:hAnsi="Arial" w:cs="Arial"/>
          <w:sz w:val="24"/>
          <w:szCs w:val="24"/>
        </w:rPr>
        <w:t xml:space="preserve"> Tutelares, Profissionais da área de saúde e serviço social), da Segurança Pública (Polícia Civil e Brigada Militar) e do </w:t>
      </w:r>
      <w:r w:rsidR="00E360E4" w:rsidRPr="00D2295A">
        <w:rPr>
          <w:rFonts w:ascii="Arial" w:hAnsi="Arial" w:cs="Arial"/>
          <w:sz w:val="24"/>
          <w:szCs w:val="24"/>
        </w:rPr>
        <w:t>Sistema</w:t>
      </w:r>
      <w:r w:rsidRPr="00D2295A">
        <w:rPr>
          <w:rFonts w:ascii="Arial" w:hAnsi="Arial" w:cs="Arial"/>
          <w:sz w:val="24"/>
          <w:szCs w:val="24"/>
        </w:rPr>
        <w:t xml:space="preserve"> de Justiça (</w:t>
      </w:r>
      <w:r w:rsidR="00E360E4" w:rsidRPr="00D2295A">
        <w:rPr>
          <w:rFonts w:ascii="Arial" w:hAnsi="Arial" w:cs="Arial"/>
          <w:sz w:val="24"/>
          <w:szCs w:val="24"/>
        </w:rPr>
        <w:t>Ministério Público, Magistratura, Defensoria Pública), sugerindo-se os seguintes tópicos para o debate:</w:t>
      </w:r>
    </w:p>
    <w:bookmarkEnd w:id="0"/>
    <w:p w:rsidR="00E360E4" w:rsidRPr="00D2295A" w:rsidRDefault="00E360E4" w:rsidP="00B0309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E360E4" w:rsidRPr="00D2295A" w:rsidRDefault="00E360E4" w:rsidP="00B03097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(seguem os tópicos utilizados no projeto-piloto em Guaporé)</w:t>
      </w:r>
    </w:p>
    <w:p w:rsidR="00E360E4" w:rsidRPr="00D2295A" w:rsidRDefault="00E360E4" w:rsidP="00B0309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E360E4" w:rsidRPr="00D2295A" w:rsidRDefault="00E360E4" w:rsidP="00B03097">
      <w:pPr>
        <w:pStyle w:val="PargrafodaLista"/>
        <w:numPr>
          <w:ilvl w:val="0"/>
          <w:numId w:val="2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Apresentação do Palestrante com informações sobre seu contato/experiência com o tema do filme;</w:t>
      </w:r>
    </w:p>
    <w:p w:rsidR="00E360E4" w:rsidRPr="00D2295A" w:rsidRDefault="00E360E4" w:rsidP="00B03097">
      <w:pPr>
        <w:pStyle w:val="PargrafodaLista"/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</w:p>
    <w:p w:rsidR="00E360E4" w:rsidRPr="00D2295A" w:rsidRDefault="00E360E4" w:rsidP="00B03097">
      <w:pPr>
        <w:pStyle w:val="PargrafodaLista"/>
        <w:numPr>
          <w:ilvl w:val="0"/>
          <w:numId w:val="2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Abordagem geral sobre a problemática das drogas como fenômeno mundial e também mundialmente combatido (Brasil signatário de tratados de combate ao tráfico);</w:t>
      </w:r>
    </w:p>
    <w:p w:rsidR="00E360E4" w:rsidRPr="00D2295A" w:rsidRDefault="00E360E4" w:rsidP="00B03097">
      <w:pPr>
        <w:pStyle w:val="PargrafodaLista"/>
        <w:spacing w:line="360" w:lineRule="auto"/>
        <w:ind w:left="1134" w:hanging="425"/>
        <w:rPr>
          <w:rFonts w:ascii="Arial" w:hAnsi="Arial" w:cs="Arial"/>
          <w:sz w:val="24"/>
          <w:szCs w:val="24"/>
        </w:rPr>
      </w:pPr>
    </w:p>
    <w:p w:rsidR="00E360E4" w:rsidRPr="00D2295A" w:rsidRDefault="00F3059A" w:rsidP="00B03097">
      <w:pPr>
        <w:pStyle w:val="PargrafodaLista"/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F3059A">
        <w:rPr>
          <w:rFonts w:ascii="Arial" w:hAnsi="Arial" w:cs="Arial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540975" wp14:editId="17FB8F98">
                <wp:simplePos x="0" y="0"/>
                <wp:positionH relativeFrom="column">
                  <wp:posOffset>2139950</wp:posOffset>
                </wp:positionH>
                <wp:positionV relativeFrom="paragraph">
                  <wp:posOffset>-318770</wp:posOffset>
                </wp:positionV>
                <wp:extent cx="1414732" cy="1228725"/>
                <wp:effectExtent l="0" t="0" r="9525" b="9525"/>
                <wp:wrapNone/>
                <wp:docPr id="7" name="Caixa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4732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059A" w:rsidRDefault="00F3059A" w:rsidP="00F3059A">
                            <w:r w:rsidRPr="00982670">
                              <w:object w:dxaOrig="6720" w:dyaOrig="6660">
                                <v:shape id="_x0000_i1026" type="#_x0000_t75" style="width:83.35pt;height:82.6pt" o:ole="">
                                  <v:imagedata r:id="rId6" o:title=""/>
                                </v:shape>
                                <o:OLEObject Type="Embed" ProgID="AcroExch.Document.11" ShapeID="_x0000_i1026" DrawAspect="Content" ObjectID="_1458717201" r:id="rId9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7" o:spid="_x0000_s1028" type="#_x0000_t202" style="position:absolute;left:0;text-align:left;margin-left:168.5pt;margin-top:-25.1pt;width:111.4pt;height:96.75pt;z-index:2516705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" fillcolor="white [3201]" stroked="f" strokeweight=".5pt">
                <v:textbox>
                  <w:txbxContent>
                    <w:p w:rsidR="00F3059A" w:rsidRDefault="00F3059A" w:rsidP="00F3059A">
                      <w:r w:rsidRPr="00982670">
                        <w:object w:dxaOrig="6720" w:dyaOrig="6660">
                          <v:shape id="_x0000_i1026" type="#_x0000_t75" style="width:83.35pt;height:82.6pt" o:ole="">
                            <v:imagedata r:id="rId6" o:title=""/>
                          </v:shape>
                          <o:OLEObject Type="Embed" ProgID="AcroExch.Document.11" ShapeID="_x0000_i1026" DrawAspect="Content" ObjectID="_1458717201" r:id="rId1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:rsidR="00F3059A" w:rsidRDefault="00F3059A" w:rsidP="00F3059A">
      <w:pPr>
        <w:pStyle w:val="PargrafodaLista"/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F3059A" w:rsidRDefault="00F3059A" w:rsidP="00F3059A">
      <w:pPr>
        <w:pStyle w:val="PargrafodaLista"/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  <w:r w:rsidRPr="00F3059A">
        <w:rPr>
          <w:rFonts w:ascii="Arial" w:hAnsi="Arial" w:cs="Arial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F40586E" wp14:editId="028D469C">
                <wp:simplePos x="0" y="0"/>
                <wp:positionH relativeFrom="column">
                  <wp:posOffset>349250</wp:posOffset>
                </wp:positionH>
                <wp:positionV relativeFrom="paragraph">
                  <wp:posOffset>215900</wp:posOffset>
                </wp:positionV>
                <wp:extent cx="4695825" cy="1403985"/>
                <wp:effectExtent l="0" t="0" r="0" b="0"/>
                <wp:wrapNone/>
                <wp:docPr id="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58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59A" w:rsidRPr="004E72C8" w:rsidRDefault="00F3059A" w:rsidP="00F3059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4E72C8">
                              <w:rPr>
                                <w:sz w:val="18"/>
                                <w:szCs w:val="18"/>
                              </w:rPr>
                              <w:t xml:space="preserve">CENTRO DE APOIO OPERACIONAL DA INFÂNCIA, JUVENTUDE, EDUCAÇÃO, FAMÍLIA E </w:t>
                            </w:r>
                            <w:proofErr w:type="gramStart"/>
                            <w:r w:rsidRPr="004E72C8">
                              <w:rPr>
                                <w:sz w:val="18"/>
                                <w:szCs w:val="18"/>
                              </w:rPr>
                              <w:t>SUCESSÕES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27.5pt;margin-top:17pt;width:369.75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" filled="f" stroked="f">
                <v:textbox style="mso-fit-shape-to-text:t">
                  <w:txbxContent>
                    <w:p w:rsidR="00F3059A" w:rsidRPr="004E72C8" w:rsidRDefault="00F3059A" w:rsidP="00F3059A">
                      <w:pPr>
                        <w:rPr>
                          <w:sz w:val="18"/>
                          <w:szCs w:val="18"/>
                        </w:rPr>
                      </w:pPr>
                      <w:r w:rsidRPr="004E72C8">
                        <w:rPr>
                          <w:sz w:val="18"/>
                          <w:szCs w:val="18"/>
                        </w:rPr>
                        <w:t xml:space="preserve">CENTRO DE APOIO OPERACIONAL DA INFÂNCIA, JUVENTUDE, EDUCAÇÃO, FAMÍLIA E </w:t>
                      </w:r>
                      <w:proofErr w:type="gramStart"/>
                      <w:r w:rsidRPr="004E72C8">
                        <w:rPr>
                          <w:sz w:val="18"/>
                          <w:szCs w:val="18"/>
                        </w:rPr>
                        <w:t>SUCESSÕES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F3059A" w:rsidRDefault="00F3059A" w:rsidP="00F3059A">
      <w:pPr>
        <w:pStyle w:val="PargrafodaLista"/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F3059A" w:rsidRDefault="00F3059A" w:rsidP="00F3059A">
      <w:pPr>
        <w:pStyle w:val="PargrafodaLista"/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F3059A" w:rsidRDefault="00F3059A" w:rsidP="00F3059A">
      <w:pPr>
        <w:pStyle w:val="PargrafodaLista"/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E360E4" w:rsidRPr="00D2295A" w:rsidRDefault="00E360E4" w:rsidP="00B03097">
      <w:pPr>
        <w:pStyle w:val="PargrafodaLista"/>
        <w:numPr>
          <w:ilvl w:val="0"/>
          <w:numId w:val="2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 xml:space="preserve">A droga como questão de saúde pública – quantidade de dependentes químicos, ocupação/falta de vagas em hospitais, custos dos tratamentos, investimentos públicos em campanhas preventivas – dinheiro que poderia ser investido em </w:t>
      </w:r>
      <w:proofErr w:type="gramStart"/>
      <w:r w:rsidRPr="00D2295A">
        <w:rPr>
          <w:rFonts w:ascii="Arial" w:hAnsi="Arial" w:cs="Arial"/>
          <w:sz w:val="24"/>
          <w:szCs w:val="24"/>
        </w:rPr>
        <w:t>outras</w:t>
      </w:r>
      <w:proofErr w:type="gramEnd"/>
      <w:r w:rsidRPr="00D2295A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D2295A">
        <w:rPr>
          <w:rFonts w:ascii="Arial" w:hAnsi="Arial" w:cs="Arial"/>
          <w:sz w:val="24"/>
          <w:szCs w:val="24"/>
        </w:rPr>
        <w:t>áreas</w:t>
      </w:r>
      <w:proofErr w:type="gramEnd"/>
      <w:r w:rsidRPr="00D2295A">
        <w:rPr>
          <w:rFonts w:ascii="Arial" w:hAnsi="Arial" w:cs="Arial"/>
          <w:sz w:val="24"/>
          <w:szCs w:val="24"/>
        </w:rPr>
        <w:t>;</w:t>
      </w:r>
    </w:p>
    <w:p w:rsidR="003E3B34" w:rsidRPr="00D2295A" w:rsidRDefault="003E3B34" w:rsidP="00B03097">
      <w:p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</w:p>
    <w:p w:rsidR="00E360E4" w:rsidRPr="00D2295A" w:rsidRDefault="00E360E4" w:rsidP="00B03097">
      <w:pPr>
        <w:pStyle w:val="PargrafodaLista"/>
        <w:numPr>
          <w:ilvl w:val="0"/>
          <w:numId w:val="2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A droga como fato de desagregação social e da família – destruição do indivíduo e do seu entorno;</w:t>
      </w:r>
    </w:p>
    <w:p w:rsidR="003E3B34" w:rsidRPr="00D2295A" w:rsidRDefault="003E3B34" w:rsidP="00B03097">
      <w:pPr>
        <w:pStyle w:val="PargrafodaLista"/>
        <w:spacing w:line="360" w:lineRule="auto"/>
        <w:ind w:left="1134" w:hanging="425"/>
        <w:rPr>
          <w:rFonts w:ascii="Arial" w:hAnsi="Arial" w:cs="Arial"/>
          <w:sz w:val="24"/>
          <w:szCs w:val="24"/>
        </w:rPr>
      </w:pPr>
    </w:p>
    <w:p w:rsidR="003E3B34" w:rsidRPr="00D2295A" w:rsidRDefault="003E3B34" w:rsidP="00B03097">
      <w:p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</w:p>
    <w:p w:rsidR="00E360E4" w:rsidRPr="00D2295A" w:rsidRDefault="00E360E4" w:rsidP="00B03097">
      <w:pPr>
        <w:pStyle w:val="PargrafodaLista"/>
        <w:numPr>
          <w:ilvl w:val="0"/>
          <w:numId w:val="2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Fomento da criminalidade – link com o filme: modo como nossas escolhas pessoais são determinantes na vida de todo um grupo social. Lembrança</w:t>
      </w:r>
      <w:r w:rsidR="003E3B34" w:rsidRPr="00D2295A">
        <w:rPr>
          <w:rFonts w:ascii="Arial" w:hAnsi="Arial" w:cs="Arial"/>
          <w:sz w:val="24"/>
          <w:szCs w:val="24"/>
        </w:rPr>
        <w:t xml:space="preserve"> de que o uso da droga é crime e que adolescentes respondem a processo por ato infracional, explicando as consequências do fato;</w:t>
      </w:r>
    </w:p>
    <w:p w:rsidR="003E3B34" w:rsidRPr="00D2295A" w:rsidRDefault="003E3B34" w:rsidP="00B03097">
      <w:p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</w:p>
    <w:p w:rsidR="003E3B34" w:rsidRPr="00D2295A" w:rsidRDefault="003E3B34" w:rsidP="00B03097">
      <w:pPr>
        <w:pStyle w:val="PargrafodaLista"/>
        <w:numPr>
          <w:ilvl w:val="0"/>
          <w:numId w:val="1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Debate entre profissionais e alunos;</w:t>
      </w:r>
    </w:p>
    <w:p w:rsidR="003E3B34" w:rsidRPr="00D2295A" w:rsidRDefault="003E3B34" w:rsidP="00B03097">
      <w:pPr>
        <w:pStyle w:val="PargrafodaLista"/>
        <w:numPr>
          <w:ilvl w:val="0"/>
          <w:numId w:val="1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Realização de atividades pedagógicas, a critério das escolas;</w:t>
      </w:r>
    </w:p>
    <w:p w:rsidR="003E3B34" w:rsidRPr="00D2295A" w:rsidRDefault="003E3B34" w:rsidP="00B03097">
      <w:pPr>
        <w:pStyle w:val="PargrafodaLista"/>
        <w:numPr>
          <w:ilvl w:val="0"/>
          <w:numId w:val="1"/>
        </w:numPr>
        <w:spacing w:after="0" w:line="360" w:lineRule="auto"/>
        <w:ind w:left="1134" w:hanging="425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Avaliação dos adolescentes (roteiro anexo)</w:t>
      </w:r>
    </w:p>
    <w:p w:rsidR="00D2295A" w:rsidRPr="00D2295A" w:rsidRDefault="00D2295A" w:rsidP="00D2295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D2295A" w:rsidRPr="00D2295A" w:rsidRDefault="00D2295A" w:rsidP="00D2295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E3B34" w:rsidRPr="00D2295A" w:rsidRDefault="003E3B34" w:rsidP="00B0309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 xml:space="preserve">Obs.: O roteiro acima integrou o Projeto Piloto implantado em Guaporé e contou com a participação da Dra. Letícia </w:t>
      </w:r>
      <w:proofErr w:type="spellStart"/>
      <w:r w:rsidRPr="00D2295A">
        <w:rPr>
          <w:rFonts w:ascii="Arial" w:hAnsi="Arial" w:cs="Arial"/>
          <w:sz w:val="24"/>
          <w:szCs w:val="24"/>
        </w:rPr>
        <w:t>Elsner</w:t>
      </w:r>
      <w:proofErr w:type="spellEnd"/>
      <w:r w:rsidRPr="00D2295A">
        <w:rPr>
          <w:rFonts w:ascii="Arial" w:hAnsi="Arial" w:cs="Arial"/>
          <w:sz w:val="24"/>
          <w:szCs w:val="24"/>
        </w:rPr>
        <w:t xml:space="preserve"> Pacheco de Sá, Promotora de Justiça da localidade.</w:t>
      </w:r>
    </w:p>
    <w:p w:rsidR="003E3B34" w:rsidRPr="00D2295A" w:rsidRDefault="003E3B34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D2295A" w:rsidRPr="00D2295A" w:rsidRDefault="00D2295A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D2295A" w:rsidRPr="00D2295A" w:rsidRDefault="00D2295A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D2295A" w:rsidRPr="00D2295A" w:rsidRDefault="00D2295A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F3059A" w:rsidRDefault="00F3059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noProof/>
          <w:sz w:val="24"/>
          <w:szCs w:val="24"/>
          <w:lang w:eastAsia="pt-BR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F319AC3" wp14:editId="0D0B19BD">
                <wp:simplePos x="0" y="0"/>
                <wp:positionH relativeFrom="column">
                  <wp:posOffset>1987550</wp:posOffset>
                </wp:positionH>
                <wp:positionV relativeFrom="paragraph">
                  <wp:posOffset>-42545</wp:posOffset>
                </wp:positionV>
                <wp:extent cx="1414732" cy="1228725"/>
                <wp:effectExtent l="0" t="0" r="9525" b="9525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4732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059A" w:rsidRDefault="00F3059A" w:rsidP="00F3059A">
                            <w:r w:rsidRPr="00982670">
                              <w:object w:dxaOrig="6720" w:dyaOrig="6660">
                                <v:shape id="_x0000_i1027" type="#_x0000_t75" style="width:83.35pt;height:82.6pt" o:ole="">
                                  <v:imagedata r:id="rId6" o:title=""/>
                                </v:shape>
                                <o:OLEObject Type="Embed" ProgID="AcroExch.Document.11" ShapeID="_x0000_i1027" DrawAspect="Content" ObjectID="_1458717202" r:id="rId11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5" o:spid="_x0000_s1030" type="#_x0000_t202" style="position:absolute;left:0;text-align:left;margin-left:156.5pt;margin-top:-3.35pt;width:111.4pt;height:96.75pt;z-index:2516664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" fillcolor="white [3201]" stroked="f" strokeweight=".5pt">
                <v:textbox>
                  <w:txbxContent>
                    <w:p w:rsidR="00F3059A" w:rsidRDefault="00F3059A" w:rsidP="00F3059A">
                      <w:r w:rsidRPr="00982670">
                        <w:object w:dxaOrig="6720" w:dyaOrig="6660">
                          <v:shape id="_x0000_i1027" type="#_x0000_t75" style="width:83.35pt;height:82.6pt" o:ole="">
                            <v:imagedata r:id="rId6" o:title=""/>
                          </v:shape>
                          <o:OLEObject Type="Embed" ProgID="AcroExch.Document.11" ShapeID="_x0000_i1027" DrawAspect="Content" ObjectID="_1458717202" r:id="rId12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p w:rsidR="00F3059A" w:rsidRDefault="00F3059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3059A" w:rsidRDefault="00F3059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3059A" w:rsidRDefault="00F3059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3059A" w:rsidRDefault="00F3059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3059A" w:rsidRDefault="00F3059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4E72C8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915733" wp14:editId="00CB0225">
                <wp:simplePos x="0" y="0"/>
                <wp:positionH relativeFrom="column">
                  <wp:posOffset>196850</wp:posOffset>
                </wp:positionH>
                <wp:positionV relativeFrom="paragraph">
                  <wp:posOffset>10160</wp:posOffset>
                </wp:positionV>
                <wp:extent cx="4695825" cy="1403985"/>
                <wp:effectExtent l="0" t="0" r="0" b="0"/>
                <wp:wrapNone/>
                <wp:docPr id="6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58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59A" w:rsidRPr="004E72C8" w:rsidRDefault="00F3059A" w:rsidP="00F3059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4E72C8">
                              <w:rPr>
                                <w:sz w:val="18"/>
                                <w:szCs w:val="18"/>
                              </w:rPr>
                              <w:t xml:space="preserve">CENTRO DE APOIO OPERACIONAL DA INFÂNCIA, JUVENTUDE, EDUCAÇÃO, FAMÍLIA E </w:t>
                            </w:r>
                            <w:proofErr w:type="gramStart"/>
                            <w:r w:rsidRPr="004E72C8">
                              <w:rPr>
                                <w:sz w:val="18"/>
                                <w:szCs w:val="18"/>
                              </w:rPr>
                              <w:t>SUCESSÕES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15.5pt;margin-top:.8pt;width:369.75pt;height:110.55pt;z-index:25166848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" filled="f" stroked="f">
                <v:textbox style="mso-fit-shape-to-text:t">
                  <w:txbxContent>
                    <w:p w:rsidR="00F3059A" w:rsidRPr="004E72C8" w:rsidRDefault="00F3059A" w:rsidP="00F3059A">
                      <w:pPr>
                        <w:rPr>
                          <w:sz w:val="18"/>
                          <w:szCs w:val="18"/>
                        </w:rPr>
                      </w:pPr>
                      <w:r w:rsidRPr="004E72C8">
                        <w:rPr>
                          <w:sz w:val="18"/>
                          <w:szCs w:val="18"/>
                        </w:rPr>
                        <w:t xml:space="preserve">CENTRO DE APOIO OPERACIONAL DA INFÂNCIA, JUVENTUDE, EDUCAÇÃO, FAMÍLIA E </w:t>
                      </w:r>
                      <w:proofErr w:type="gramStart"/>
                      <w:r w:rsidRPr="004E72C8">
                        <w:rPr>
                          <w:sz w:val="18"/>
                          <w:szCs w:val="18"/>
                        </w:rPr>
                        <w:t>SUCESSÕES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F3059A" w:rsidRDefault="00F3059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3059A" w:rsidRDefault="00F3059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D2295A" w:rsidRPr="00D2295A" w:rsidRDefault="00D2295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FILME: SUA VIDA, NOSSA VIDA!</w:t>
      </w:r>
    </w:p>
    <w:p w:rsidR="00D2295A" w:rsidRPr="00D2295A" w:rsidRDefault="00D2295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CURTA METRAGEM EDUCACIONAL DE RICARDO FAGUNDES</w:t>
      </w:r>
    </w:p>
    <w:p w:rsidR="00D2295A" w:rsidRPr="00D2295A" w:rsidRDefault="00D2295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PROJETO CULTURAL EDUCACIONAL – CINEMA NA ESCOLA</w:t>
      </w:r>
    </w:p>
    <w:p w:rsidR="00D2295A" w:rsidRPr="00D2295A" w:rsidRDefault="00D2295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CINESERRA</w:t>
      </w:r>
    </w:p>
    <w:p w:rsidR="00D2295A" w:rsidRPr="00D2295A" w:rsidRDefault="00D2295A" w:rsidP="00D2295A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D2295A" w:rsidRPr="00D2295A" w:rsidRDefault="00D2295A" w:rsidP="00D2295A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 xml:space="preserve">ROTEIRO </w:t>
      </w:r>
      <w:proofErr w:type="gramStart"/>
      <w:r w:rsidRPr="00D2295A">
        <w:rPr>
          <w:rFonts w:ascii="Arial" w:hAnsi="Arial" w:cs="Arial"/>
          <w:sz w:val="24"/>
          <w:szCs w:val="24"/>
        </w:rPr>
        <w:t>2</w:t>
      </w:r>
      <w:proofErr w:type="gramEnd"/>
    </w:p>
    <w:p w:rsidR="00F3059A" w:rsidRDefault="00F3059A" w:rsidP="00D2295A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D2295A" w:rsidRPr="00D2295A" w:rsidRDefault="00D2295A" w:rsidP="00D2295A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D2295A">
        <w:rPr>
          <w:rFonts w:ascii="Arial" w:hAnsi="Arial" w:cs="Arial"/>
          <w:b/>
          <w:sz w:val="24"/>
          <w:szCs w:val="24"/>
        </w:rPr>
        <w:t>ROTEIRO PARA REALIZAÇÃO DE ATIVIDADES COM ADOLESCENTES</w:t>
      </w:r>
    </w:p>
    <w:p w:rsidR="00D2295A" w:rsidRPr="00D2295A" w:rsidRDefault="00D2295A" w:rsidP="00D2295A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6DF7AC" wp14:editId="0DC35901">
                <wp:simplePos x="0" y="0"/>
                <wp:positionH relativeFrom="column">
                  <wp:posOffset>282575</wp:posOffset>
                </wp:positionH>
                <wp:positionV relativeFrom="paragraph">
                  <wp:posOffset>177165</wp:posOffset>
                </wp:positionV>
                <wp:extent cx="4839335" cy="0"/>
                <wp:effectExtent l="0" t="0" r="18415" b="19050"/>
                <wp:wrapNone/>
                <wp:docPr id="4" name="Conector re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3933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" o:spid="_x0000_s1026" style="position:absolute;flip:y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.25pt,13.95pt" to="403.3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" strokecolor="black [3213]"/>
            </w:pict>
          </mc:Fallback>
        </mc:AlternateContent>
      </w:r>
    </w:p>
    <w:p w:rsidR="00D2295A" w:rsidRDefault="00D2295A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F3059A" w:rsidRPr="00D2295A" w:rsidRDefault="00F3059A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D2295A" w:rsidRPr="00D2295A" w:rsidRDefault="00D2295A" w:rsidP="003E3B34">
      <w:pPr>
        <w:pStyle w:val="PargrafodaLista"/>
        <w:spacing w:after="0"/>
        <w:jc w:val="both"/>
        <w:rPr>
          <w:rFonts w:ascii="Arial" w:hAnsi="Arial" w:cs="Arial"/>
          <w:sz w:val="24"/>
          <w:szCs w:val="24"/>
        </w:rPr>
      </w:pPr>
    </w:p>
    <w:p w:rsidR="00D2295A" w:rsidRPr="00D2295A" w:rsidRDefault="00D2295A" w:rsidP="005E78DF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Contextualização e apresentação do filme Sua Vida, Nossa Vida! (duração: 20min.);</w:t>
      </w:r>
    </w:p>
    <w:p w:rsidR="00D2295A" w:rsidRPr="00D2295A" w:rsidRDefault="00D2295A" w:rsidP="005E78DF">
      <w:pPr>
        <w:pStyle w:val="PargrafodaLista"/>
        <w:spacing w:line="36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D2295A" w:rsidRPr="005E78DF" w:rsidRDefault="00D2295A" w:rsidP="005E78DF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E78DF">
        <w:rPr>
          <w:rFonts w:ascii="Arial" w:hAnsi="Arial" w:cs="Arial"/>
          <w:sz w:val="24"/>
          <w:szCs w:val="24"/>
        </w:rPr>
        <w:t>Bate Papo com os alunos, com a presença de Mediadores (Coordenadora do Ensino Médio e/ou Professora</w:t>
      </w:r>
      <w:r w:rsidR="005E78DF" w:rsidRPr="005E78DF">
        <w:rPr>
          <w:rFonts w:ascii="Arial" w:hAnsi="Arial" w:cs="Arial"/>
          <w:sz w:val="24"/>
          <w:szCs w:val="24"/>
        </w:rPr>
        <w:t>)</w:t>
      </w:r>
      <w:r w:rsidRPr="005E78DF">
        <w:rPr>
          <w:rFonts w:ascii="Arial" w:hAnsi="Arial" w:cs="Arial"/>
          <w:sz w:val="24"/>
          <w:szCs w:val="24"/>
        </w:rPr>
        <w:t>;</w:t>
      </w:r>
    </w:p>
    <w:p w:rsidR="00D2295A" w:rsidRPr="00D2295A" w:rsidRDefault="00D2295A" w:rsidP="005E78DF">
      <w:pPr>
        <w:pStyle w:val="PargrafodaLista"/>
        <w:spacing w:line="36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D2295A" w:rsidRPr="00D2295A" w:rsidRDefault="00D2295A" w:rsidP="005E78DF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2295A">
        <w:rPr>
          <w:rFonts w:ascii="Arial" w:hAnsi="Arial" w:cs="Arial"/>
          <w:sz w:val="24"/>
          <w:szCs w:val="24"/>
        </w:rPr>
        <w:t>Aplicação de questionário escrito.</w:t>
      </w:r>
    </w:p>
    <w:p w:rsidR="00D2295A" w:rsidRDefault="00D2295A" w:rsidP="005E78DF">
      <w:pPr>
        <w:spacing w:line="360" w:lineRule="auto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F3059A" w:rsidP="00D2295A">
      <w:pPr>
        <w:spacing w:after="0"/>
        <w:jc w:val="both"/>
        <w:rPr>
          <w:rFonts w:ascii="Arial" w:hAnsi="Arial" w:cs="Arial"/>
        </w:rPr>
      </w:pPr>
      <w:r w:rsidRPr="00F3059A">
        <w:rPr>
          <w:rFonts w:ascii="Arial" w:hAnsi="Arial" w:cs="Aria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9540975" wp14:editId="17FB8F98">
                <wp:simplePos x="0" y="0"/>
                <wp:positionH relativeFrom="column">
                  <wp:posOffset>2139950</wp:posOffset>
                </wp:positionH>
                <wp:positionV relativeFrom="paragraph">
                  <wp:posOffset>-74930</wp:posOffset>
                </wp:positionV>
                <wp:extent cx="1414732" cy="1228725"/>
                <wp:effectExtent l="0" t="0" r="9525" b="9525"/>
                <wp:wrapNone/>
                <wp:docPr id="9" name="Caixa de tex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4732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059A" w:rsidRDefault="00F3059A" w:rsidP="00F3059A">
                            <w:r w:rsidRPr="00982670">
                              <w:object w:dxaOrig="6720" w:dyaOrig="6660">
                                <v:shape id="_x0000_i1028" type="#_x0000_t75" style="width:83.35pt;height:82.6pt" o:ole="">
                                  <v:imagedata r:id="rId6" o:title=""/>
                                </v:shape>
                                <o:OLEObject Type="Embed" ProgID="AcroExch.Document.11" ShapeID="_x0000_i1028" DrawAspect="Content" ObjectID="_1458717203" r:id="rId13"/>
                              </w:obje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9" o:spid="_x0000_s1032" type="#_x0000_t202" style="position:absolute;left:0;text-align:left;margin-left:168.5pt;margin-top:-5.9pt;width:111.4pt;height:96.75pt;z-index:2516736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" fillcolor="white [3201]" stroked="f" strokeweight=".5pt">
                <v:textbox>
                  <w:txbxContent>
                    <w:p w:rsidR="00F3059A" w:rsidRDefault="00F3059A" w:rsidP="00F3059A">
                      <w:r w:rsidRPr="00982670">
                        <w:object w:dxaOrig="6720" w:dyaOrig="6660">
                          <v:shape id="_x0000_i1028" type="#_x0000_t75" style="width:83.35pt;height:82.6pt" o:ole="">
                            <v:imagedata r:id="rId6" o:title=""/>
                          </v:shape>
                          <o:OLEObject Type="Embed" ProgID="AcroExch.Document.11" ShapeID="_x0000_i1028" DrawAspect="Content" ObjectID="_1458717203" r:id="rId14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 w:rsidRPr="00F3059A">
        <w:rPr>
          <w:rFonts w:ascii="Arial" w:hAnsi="Arial" w:cs="Aria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A6DC9A0" wp14:editId="60DCF00A">
                <wp:simplePos x="0" y="0"/>
                <wp:positionH relativeFrom="column">
                  <wp:posOffset>349250</wp:posOffset>
                </wp:positionH>
                <wp:positionV relativeFrom="paragraph">
                  <wp:posOffset>985520</wp:posOffset>
                </wp:positionV>
                <wp:extent cx="4695825" cy="1403985"/>
                <wp:effectExtent l="0" t="0" r="0" b="0"/>
                <wp:wrapNone/>
                <wp:docPr id="1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58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59A" w:rsidRPr="004E72C8" w:rsidRDefault="00F3059A" w:rsidP="00F3059A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4E72C8">
                              <w:rPr>
                                <w:sz w:val="18"/>
                                <w:szCs w:val="18"/>
                              </w:rPr>
                              <w:t xml:space="preserve">CENTRO DE APOIO OPERACIONAL DA INFÂNCIA, JUVENTUDE, EDUCAÇÃO, FAMÍLIA E </w:t>
                            </w:r>
                            <w:proofErr w:type="gramStart"/>
                            <w:r w:rsidRPr="004E72C8">
                              <w:rPr>
                                <w:sz w:val="18"/>
                                <w:szCs w:val="18"/>
                              </w:rPr>
                              <w:t>SUCESSÕES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27.5pt;margin-top:77.6pt;width:369.75pt;height:110.55pt;z-index:2516746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" filled="f" stroked="f">
                <v:textbox style="mso-fit-shape-to-text:t">
                  <w:txbxContent>
                    <w:p w:rsidR="00F3059A" w:rsidRPr="004E72C8" w:rsidRDefault="00F3059A" w:rsidP="00F3059A">
                      <w:pPr>
                        <w:rPr>
                          <w:sz w:val="18"/>
                          <w:szCs w:val="18"/>
                        </w:rPr>
                      </w:pPr>
                      <w:r w:rsidRPr="004E72C8">
                        <w:rPr>
                          <w:sz w:val="18"/>
                          <w:szCs w:val="18"/>
                        </w:rPr>
                        <w:t xml:space="preserve">CENTRO DE APOIO OPERACIONAL DA INFÂNCIA, JUVENTUDE, EDUCAÇÃO, FAMÍLIA E </w:t>
                      </w:r>
                      <w:proofErr w:type="gramStart"/>
                      <w:r w:rsidRPr="004E72C8">
                        <w:rPr>
                          <w:sz w:val="18"/>
                          <w:szCs w:val="18"/>
                        </w:rPr>
                        <w:t>SUCESSÕES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D2295A" w:rsidRDefault="00D2295A" w:rsidP="00D2295A">
      <w:pPr>
        <w:spacing w:after="0"/>
        <w:jc w:val="both"/>
        <w:rPr>
          <w:rFonts w:ascii="Arial" w:hAnsi="Arial" w:cs="Arial"/>
        </w:rPr>
      </w:pPr>
    </w:p>
    <w:p w:rsidR="009D2044" w:rsidRDefault="009D2044" w:rsidP="00D2295A">
      <w:pPr>
        <w:spacing w:after="0"/>
        <w:jc w:val="both"/>
        <w:rPr>
          <w:rFonts w:ascii="Arial" w:hAnsi="Arial" w:cs="Arial"/>
          <w:b/>
          <w:sz w:val="28"/>
          <w:szCs w:val="28"/>
        </w:rPr>
      </w:pPr>
    </w:p>
    <w:p w:rsidR="009D2044" w:rsidRDefault="009D2044" w:rsidP="00D2295A">
      <w:pPr>
        <w:spacing w:after="0"/>
        <w:jc w:val="both"/>
        <w:rPr>
          <w:rFonts w:ascii="Arial" w:hAnsi="Arial" w:cs="Arial"/>
          <w:b/>
          <w:sz w:val="28"/>
          <w:szCs w:val="28"/>
        </w:rPr>
      </w:pPr>
    </w:p>
    <w:p w:rsidR="00F3059A" w:rsidRDefault="00F3059A" w:rsidP="00D2295A">
      <w:pPr>
        <w:spacing w:after="0"/>
        <w:jc w:val="both"/>
        <w:rPr>
          <w:rFonts w:ascii="Arial" w:hAnsi="Arial" w:cs="Arial"/>
          <w:b/>
          <w:sz w:val="28"/>
          <w:szCs w:val="28"/>
        </w:rPr>
      </w:pPr>
    </w:p>
    <w:p w:rsidR="00F3059A" w:rsidRDefault="00F3059A" w:rsidP="00D2295A">
      <w:pPr>
        <w:spacing w:after="0"/>
        <w:jc w:val="both"/>
        <w:rPr>
          <w:rFonts w:ascii="Arial" w:hAnsi="Arial" w:cs="Arial"/>
          <w:b/>
          <w:sz w:val="28"/>
          <w:szCs w:val="28"/>
        </w:rPr>
      </w:pPr>
    </w:p>
    <w:p w:rsidR="00F3059A" w:rsidRDefault="00F3059A" w:rsidP="00D2295A">
      <w:pPr>
        <w:spacing w:after="0"/>
        <w:jc w:val="both"/>
        <w:rPr>
          <w:rFonts w:ascii="Arial" w:hAnsi="Arial" w:cs="Arial"/>
          <w:b/>
          <w:sz w:val="28"/>
          <w:szCs w:val="28"/>
        </w:rPr>
      </w:pPr>
    </w:p>
    <w:p w:rsidR="00D2295A" w:rsidRPr="00D2295A" w:rsidRDefault="00F3059A" w:rsidP="00D2295A">
      <w:pPr>
        <w:spacing w:after="0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 </w:t>
      </w:r>
      <w:r w:rsidR="00D2295A" w:rsidRPr="00D2295A">
        <w:rPr>
          <w:rFonts w:ascii="Arial" w:hAnsi="Arial" w:cs="Arial"/>
          <w:b/>
          <w:sz w:val="28"/>
          <w:szCs w:val="28"/>
        </w:rPr>
        <w:t>QUESTIONÁRIO:</w:t>
      </w:r>
    </w:p>
    <w:p w:rsidR="00D2295A" w:rsidRPr="00D2295A" w:rsidRDefault="00D2295A" w:rsidP="00D2295A">
      <w:pPr>
        <w:spacing w:after="0"/>
        <w:jc w:val="both"/>
        <w:rPr>
          <w:rFonts w:ascii="Arial" w:hAnsi="Arial" w:cs="Arial"/>
          <w:sz w:val="28"/>
          <w:szCs w:val="28"/>
        </w:rPr>
      </w:pPr>
    </w:p>
    <w:p w:rsidR="00D2295A" w:rsidRPr="00D2295A" w:rsidRDefault="00D2295A" w:rsidP="00D2295A">
      <w:pPr>
        <w:pStyle w:val="PargrafodaLista"/>
        <w:numPr>
          <w:ilvl w:val="0"/>
          <w:numId w:val="4"/>
        </w:numPr>
        <w:spacing w:after="0"/>
        <w:jc w:val="both"/>
        <w:rPr>
          <w:rFonts w:ascii="Arial" w:hAnsi="Arial" w:cs="Arial"/>
          <w:sz w:val="28"/>
          <w:szCs w:val="28"/>
        </w:rPr>
      </w:pPr>
      <w:r w:rsidRPr="00D2295A">
        <w:rPr>
          <w:rFonts w:ascii="Arial" w:hAnsi="Arial" w:cs="Arial"/>
          <w:sz w:val="28"/>
          <w:szCs w:val="28"/>
        </w:rPr>
        <w:t>Em que aspectos vocês consideram que o vídeo aproxima-se da realidade vivida pelos adolescentes hoje?</w:t>
      </w:r>
    </w:p>
    <w:p w:rsidR="00D2295A" w:rsidRPr="00D2295A" w:rsidRDefault="00D2295A" w:rsidP="00D2295A">
      <w:pPr>
        <w:pStyle w:val="PargrafodaLista"/>
        <w:spacing w:after="0"/>
        <w:jc w:val="both"/>
        <w:rPr>
          <w:rFonts w:ascii="Arial" w:hAnsi="Arial" w:cs="Arial"/>
          <w:sz w:val="28"/>
          <w:szCs w:val="28"/>
        </w:rPr>
      </w:pPr>
    </w:p>
    <w:p w:rsidR="00D2295A" w:rsidRPr="00D2295A" w:rsidRDefault="00D2295A" w:rsidP="00D2295A">
      <w:pPr>
        <w:pStyle w:val="PargrafodaLista"/>
        <w:numPr>
          <w:ilvl w:val="0"/>
          <w:numId w:val="4"/>
        </w:numPr>
        <w:spacing w:after="0"/>
        <w:jc w:val="both"/>
        <w:rPr>
          <w:rFonts w:ascii="Arial" w:hAnsi="Arial" w:cs="Arial"/>
          <w:sz w:val="28"/>
          <w:szCs w:val="28"/>
        </w:rPr>
      </w:pPr>
      <w:r w:rsidRPr="00D2295A">
        <w:rPr>
          <w:rFonts w:ascii="Arial" w:hAnsi="Arial" w:cs="Arial"/>
          <w:sz w:val="28"/>
          <w:szCs w:val="28"/>
        </w:rPr>
        <w:t>Em quais aspectos vocês consideram que o vídeo está distanciado da realidade dos adolescentes?</w:t>
      </w:r>
    </w:p>
    <w:p w:rsidR="00D2295A" w:rsidRPr="00D2295A" w:rsidRDefault="00D2295A" w:rsidP="00D2295A">
      <w:pPr>
        <w:pStyle w:val="PargrafodaLista"/>
        <w:rPr>
          <w:rFonts w:ascii="Arial" w:hAnsi="Arial" w:cs="Arial"/>
          <w:sz w:val="28"/>
          <w:szCs w:val="28"/>
        </w:rPr>
      </w:pPr>
    </w:p>
    <w:p w:rsidR="00D2295A" w:rsidRPr="00D2295A" w:rsidRDefault="00D2295A" w:rsidP="00D2295A">
      <w:pPr>
        <w:pStyle w:val="PargrafodaLista"/>
        <w:spacing w:after="0"/>
        <w:jc w:val="both"/>
        <w:rPr>
          <w:rFonts w:ascii="Arial" w:hAnsi="Arial" w:cs="Arial"/>
          <w:sz w:val="28"/>
          <w:szCs w:val="28"/>
        </w:rPr>
      </w:pPr>
    </w:p>
    <w:p w:rsidR="00D2295A" w:rsidRPr="00D2295A" w:rsidRDefault="00D2295A" w:rsidP="00D2295A">
      <w:pPr>
        <w:pStyle w:val="PargrafodaLista"/>
        <w:numPr>
          <w:ilvl w:val="0"/>
          <w:numId w:val="4"/>
        </w:numPr>
        <w:spacing w:after="0"/>
        <w:jc w:val="both"/>
        <w:rPr>
          <w:rFonts w:ascii="Arial" w:hAnsi="Arial" w:cs="Arial"/>
          <w:sz w:val="28"/>
          <w:szCs w:val="28"/>
        </w:rPr>
      </w:pPr>
      <w:r w:rsidRPr="00D2295A">
        <w:rPr>
          <w:rFonts w:ascii="Arial" w:hAnsi="Arial" w:cs="Arial"/>
          <w:sz w:val="28"/>
          <w:szCs w:val="28"/>
        </w:rPr>
        <w:t>O grupo influencia o jovem a usar ou drogas?</w:t>
      </w:r>
    </w:p>
    <w:p w:rsidR="00D2295A" w:rsidRPr="00D2295A" w:rsidRDefault="00D2295A" w:rsidP="00D2295A">
      <w:pPr>
        <w:pStyle w:val="PargrafodaLista"/>
        <w:spacing w:after="0"/>
        <w:jc w:val="both"/>
        <w:rPr>
          <w:rFonts w:ascii="Arial" w:hAnsi="Arial" w:cs="Arial"/>
          <w:sz w:val="28"/>
          <w:szCs w:val="28"/>
        </w:rPr>
      </w:pPr>
    </w:p>
    <w:p w:rsidR="00D2295A" w:rsidRPr="00D2295A" w:rsidRDefault="00D2295A" w:rsidP="00D2295A">
      <w:pPr>
        <w:pStyle w:val="PargrafodaLista"/>
        <w:numPr>
          <w:ilvl w:val="0"/>
          <w:numId w:val="4"/>
        </w:numPr>
        <w:spacing w:after="0"/>
        <w:jc w:val="both"/>
        <w:rPr>
          <w:rFonts w:ascii="Arial" w:hAnsi="Arial" w:cs="Arial"/>
          <w:sz w:val="28"/>
          <w:szCs w:val="28"/>
        </w:rPr>
      </w:pPr>
      <w:r w:rsidRPr="00D2295A">
        <w:rPr>
          <w:rFonts w:ascii="Arial" w:hAnsi="Arial" w:cs="Arial"/>
          <w:sz w:val="28"/>
          <w:szCs w:val="28"/>
        </w:rPr>
        <w:t>É possível dizer não para o grupo?</w:t>
      </w:r>
    </w:p>
    <w:p w:rsidR="00D2295A" w:rsidRPr="00D2295A" w:rsidRDefault="00D2295A" w:rsidP="00D2295A">
      <w:pPr>
        <w:pStyle w:val="PargrafodaLista"/>
        <w:rPr>
          <w:rFonts w:ascii="Arial" w:hAnsi="Arial" w:cs="Arial"/>
          <w:sz w:val="28"/>
          <w:szCs w:val="28"/>
        </w:rPr>
      </w:pPr>
    </w:p>
    <w:p w:rsidR="00D2295A" w:rsidRPr="00D2295A" w:rsidRDefault="00D2295A" w:rsidP="00D2295A">
      <w:pPr>
        <w:pStyle w:val="PargrafodaLista"/>
        <w:spacing w:after="0"/>
        <w:jc w:val="both"/>
        <w:rPr>
          <w:rFonts w:ascii="Arial" w:hAnsi="Arial" w:cs="Arial"/>
          <w:sz w:val="28"/>
          <w:szCs w:val="28"/>
        </w:rPr>
      </w:pPr>
    </w:p>
    <w:p w:rsidR="00D2295A" w:rsidRPr="00D2295A" w:rsidRDefault="00D2295A" w:rsidP="00D2295A">
      <w:pPr>
        <w:pStyle w:val="PargrafodaLista"/>
        <w:numPr>
          <w:ilvl w:val="0"/>
          <w:numId w:val="4"/>
        </w:numPr>
        <w:spacing w:after="0"/>
        <w:jc w:val="both"/>
        <w:rPr>
          <w:rFonts w:ascii="Arial" w:hAnsi="Arial" w:cs="Arial"/>
          <w:sz w:val="28"/>
          <w:szCs w:val="28"/>
        </w:rPr>
      </w:pPr>
      <w:r w:rsidRPr="00D2295A">
        <w:rPr>
          <w:rFonts w:ascii="Arial" w:hAnsi="Arial" w:cs="Arial"/>
          <w:sz w:val="28"/>
          <w:szCs w:val="28"/>
        </w:rPr>
        <w:t>Os pais conversam com vocês sobre esse assunto?</w:t>
      </w:r>
    </w:p>
    <w:p w:rsidR="00D2295A" w:rsidRPr="00D2295A" w:rsidRDefault="00D2295A" w:rsidP="00D2295A">
      <w:pPr>
        <w:pStyle w:val="PargrafodaLista"/>
        <w:spacing w:after="0"/>
        <w:jc w:val="both"/>
        <w:rPr>
          <w:rFonts w:ascii="Arial" w:hAnsi="Arial" w:cs="Arial"/>
          <w:sz w:val="28"/>
          <w:szCs w:val="28"/>
        </w:rPr>
      </w:pPr>
    </w:p>
    <w:p w:rsidR="00D2295A" w:rsidRPr="00D2295A" w:rsidRDefault="00D2295A" w:rsidP="00D2295A">
      <w:pPr>
        <w:pStyle w:val="PargrafodaLista"/>
        <w:numPr>
          <w:ilvl w:val="0"/>
          <w:numId w:val="4"/>
        </w:numPr>
        <w:spacing w:after="0"/>
        <w:jc w:val="both"/>
        <w:rPr>
          <w:rFonts w:ascii="Arial" w:hAnsi="Arial" w:cs="Arial"/>
          <w:sz w:val="28"/>
          <w:szCs w:val="28"/>
        </w:rPr>
      </w:pPr>
      <w:r w:rsidRPr="00D2295A">
        <w:rPr>
          <w:rFonts w:ascii="Arial" w:hAnsi="Arial" w:cs="Arial"/>
          <w:sz w:val="28"/>
          <w:szCs w:val="28"/>
        </w:rPr>
        <w:t>A escola está distante deste assunto?</w:t>
      </w:r>
    </w:p>
    <w:sectPr w:rsidR="00D2295A" w:rsidRPr="00D2295A" w:rsidSect="00D2295A">
      <w:pgSz w:w="11906" w:h="16838" w:code="9"/>
      <w:pgMar w:top="1417" w:right="1983" w:bottom="1276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A0797A"/>
    <w:multiLevelType w:val="hybridMultilevel"/>
    <w:tmpl w:val="41E2113C"/>
    <w:lvl w:ilvl="0" w:tplc="07E2EC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E30026A"/>
    <w:multiLevelType w:val="hybridMultilevel"/>
    <w:tmpl w:val="C1E03296"/>
    <w:lvl w:ilvl="0" w:tplc="E3E0AB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A70D0E"/>
    <w:multiLevelType w:val="hybridMultilevel"/>
    <w:tmpl w:val="95C2AA8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1B5502"/>
    <w:multiLevelType w:val="hybridMultilevel"/>
    <w:tmpl w:val="8F345B68"/>
    <w:lvl w:ilvl="0" w:tplc="9F2286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CFD"/>
    <w:rsid w:val="003E3B34"/>
    <w:rsid w:val="004E72C8"/>
    <w:rsid w:val="005E78DF"/>
    <w:rsid w:val="00982670"/>
    <w:rsid w:val="009D2044"/>
    <w:rsid w:val="00B03097"/>
    <w:rsid w:val="00CE24A3"/>
    <w:rsid w:val="00D2295A"/>
    <w:rsid w:val="00E360E4"/>
    <w:rsid w:val="00F3059A"/>
    <w:rsid w:val="00F81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81CF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E72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72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81CF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E72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72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7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oleObject" Target="embeddings/oleObject5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432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Fagundes</dc:creator>
  <cp:lastModifiedBy>Ricardo Fagundes</cp:lastModifiedBy>
  <cp:revision>7</cp:revision>
  <dcterms:created xsi:type="dcterms:W3CDTF">2014-04-10T14:27:00Z</dcterms:created>
  <dcterms:modified xsi:type="dcterms:W3CDTF">2014-04-11T13:27:00Z</dcterms:modified>
</cp:coreProperties>
</file>